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650A7" w:rsidRPr="00E04408" w:rsidRDefault="00683605" w:rsidP="006650A7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Тульской области</w:t>
      </w:r>
      <w:r w:rsidR="00FB6867">
        <w:rPr>
          <w:rFonts w:ascii="Times New Roman" w:hAnsi="Times New Roman"/>
          <w:b/>
          <w:sz w:val="28"/>
          <w:szCs w:val="28"/>
        </w:rPr>
        <w:t xml:space="preserve"> за 10 месяцев 2022 года зарегистрировано</w:t>
      </w:r>
      <w:r w:rsidR="009C3E22" w:rsidRPr="009C3E22">
        <w:rPr>
          <w:rFonts w:ascii="Times New Roman" w:hAnsi="Times New Roman"/>
          <w:b/>
          <w:sz w:val="28"/>
          <w:szCs w:val="28"/>
        </w:rPr>
        <w:t xml:space="preserve"> </w:t>
      </w:r>
      <w:r w:rsidR="00FB6867">
        <w:rPr>
          <w:rFonts w:ascii="Times New Roman" w:hAnsi="Times New Roman"/>
          <w:b/>
          <w:sz w:val="28"/>
          <w:szCs w:val="28"/>
        </w:rPr>
        <w:t>3 426 договоров долевого участия в строительстве</w:t>
      </w:r>
      <w:r w:rsidR="006650A7">
        <w:rPr>
          <w:rFonts w:ascii="Times New Roman" w:hAnsi="Times New Roman"/>
          <w:b/>
          <w:sz w:val="28"/>
          <w:szCs w:val="28"/>
        </w:rPr>
        <w:br/>
      </w:r>
    </w:p>
    <w:p w:rsidR="00FB6867" w:rsidRPr="009567F7" w:rsidRDefault="00BE5B6F" w:rsidP="009567F7">
      <w:pPr>
        <w:shd w:val="clear" w:color="auto" w:fill="FFFFFF"/>
        <w:spacing w:before="150"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Управлением</w:t>
      </w:r>
      <w:r w:rsidR="009C3E22" w:rsidRPr="009C3E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B6867" w:rsidRPr="00246462">
        <w:rPr>
          <w:rFonts w:ascii="Times New Roman" w:hAnsi="Times New Roman"/>
          <w:sz w:val="28"/>
          <w:szCs w:val="28"/>
          <w:shd w:val="clear" w:color="auto" w:fill="FFFFFF"/>
        </w:rPr>
        <w:t>Росреестр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9C3E22" w:rsidRPr="009C3E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B6867">
        <w:rPr>
          <w:rFonts w:ascii="Times New Roman" w:hAnsi="Times New Roman"/>
          <w:sz w:val="28"/>
          <w:szCs w:val="28"/>
          <w:shd w:val="clear" w:color="auto" w:fill="FFFFFF"/>
        </w:rPr>
        <w:t>по Тульской области</w:t>
      </w:r>
      <w:r w:rsidR="009C3E22" w:rsidRPr="009C3E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 10 месяцев текущего года зарегистрировано</w:t>
      </w:r>
      <w:r w:rsidR="009C3E22" w:rsidRPr="009C3E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3 426</w:t>
      </w:r>
      <w:r w:rsidR="00FB6867" w:rsidRPr="00246462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 участия в долевом строительстве</w:t>
      </w:r>
      <w:r>
        <w:rPr>
          <w:rFonts w:ascii="Times New Roman" w:hAnsi="Times New Roman"/>
          <w:sz w:val="28"/>
          <w:szCs w:val="28"/>
          <w:shd w:val="clear" w:color="auto" w:fill="FFFFFF"/>
        </w:rPr>
        <w:t>, из них в электронном виде было подано 1 784 документа.</w:t>
      </w:r>
      <w:r w:rsidR="009C3E22" w:rsidRPr="009C3E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Отметим, что большая часть</w:t>
      </w:r>
      <w:r w:rsidR="00201507">
        <w:rPr>
          <w:rFonts w:ascii="Times New Roman" w:hAnsi="Times New Roman"/>
          <w:sz w:val="28"/>
          <w:szCs w:val="28"/>
          <w:shd w:val="clear" w:color="auto" w:fill="FFFFFF"/>
        </w:rPr>
        <w:t>, а именно 2 627 договоров,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была зарегистрирована с использованием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эскроу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-счетов</w:t>
      </w:r>
      <w:r w:rsidR="0020150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C3E22" w:rsidRPr="009C3E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67F7">
        <w:rPr>
          <w:rFonts w:ascii="Times New Roman" w:hAnsi="Times New Roman"/>
          <w:sz w:val="28"/>
          <w:szCs w:val="28"/>
        </w:rPr>
        <w:t>За аналогичный период 2021 в регионе было зарегистрировано всего 858</w:t>
      </w:r>
      <w:r w:rsidR="009C3E22" w:rsidRPr="009C3E22">
        <w:rPr>
          <w:rFonts w:ascii="Times New Roman" w:hAnsi="Times New Roman"/>
          <w:sz w:val="28"/>
          <w:szCs w:val="28"/>
        </w:rPr>
        <w:t xml:space="preserve"> </w:t>
      </w:r>
      <w:r w:rsidR="009567F7" w:rsidRPr="00246462">
        <w:rPr>
          <w:rFonts w:ascii="Times New Roman" w:hAnsi="Times New Roman"/>
          <w:sz w:val="28"/>
          <w:szCs w:val="28"/>
        </w:rPr>
        <w:t>договор</w:t>
      </w:r>
      <w:r w:rsidR="009567F7">
        <w:rPr>
          <w:rFonts w:ascii="Times New Roman" w:hAnsi="Times New Roman"/>
          <w:sz w:val="28"/>
          <w:szCs w:val="28"/>
        </w:rPr>
        <w:t>ов</w:t>
      </w:r>
      <w:r w:rsidR="009567F7" w:rsidRPr="00246462">
        <w:rPr>
          <w:rFonts w:ascii="Times New Roman" w:hAnsi="Times New Roman"/>
          <w:sz w:val="28"/>
          <w:szCs w:val="28"/>
        </w:rPr>
        <w:t xml:space="preserve"> участия в долевом строительстве</w:t>
      </w:r>
      <w:r w:rsidR="009567F7">
        <w:rPr>
          <w:rFonts w:ascii="Times New Roman" w:hAnsi="Times New Roman"/>
          <w:sz w:val="28"/>
          <w:szCs w:val="28"/>
        </w:rPr>
        <w:t xml:space="preserve"> с использованием </w:t>
      </w:r>
      <w:proofErr w:type="spellStart"/>
      <w:r w:rsidR="009567F7">
        <w:rPr>
          <w:rFonts w:ascii="Times New Roman" w:hAnsi="Times New Roman"/>
          <w:sz w:val="28"/>
          <w:szCs w:val="28"/>
        </w:rPr>
        <w:t>эскроу</w:t>
      </w:r>
      <w:proofErr w:type="spellEnd"/>
      <w:r w:rsidR="009567F7">
        <w:rPr>
          <w:rFonts w:ascii="Times New Roman" w:hAnsi="Times New Roman"/>
          <w:sz w:val="28"/>
          <w:szCs w:val="28"/>
        </w:rPr>
        <w:t>-счетов</w:t>
      </w:r>
      <w:r w:rsidR="009567F7" w:rsidRPr="00246462">
        <w:rPr>
          <w:rFonts w:ascii="Times New Roman" w:hAnsi="Times New Roman"/>
          <w:sz w:val="28"/>
          <w:szCs w:val="28"/>
        </w:rPr>
        <w:t xml:space="preserve">. </w:t>
      </w:r>
    </w:p>
    <w:p w:rsidR="00201507" w:rsidRPr="00201507" w:rsidRDefault="00201507" w:rsidP="00201507">
      <w:pPr>
        <w:shd w:val="clear" w:color="auto" w:fill="FFFFFF"/>
        <w:spacing w:before="150"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246462">
        <w:rPr>
          <w:rFonts w:ascii="Times New Roman" w:hAnsi="Times New Roman"/>
          <w:sz w:val="28"/>
          <w:szCs w:val="28"/>
        </w:rPr>
        <w:t>скроу</w:t>
      </w:r>
      <w:proofErr w:type="spellEnd"/>
      <w:r w:rsidRPr="00246462">
        <w:rPr>
          <w:rFonts w:ascii="Times New Roman" w:hAnsi="Times New Roman"/>
          <w:sz w:val="28"/>
          <w:szCs w:val="28"/>
        </w:rPr>
        <w:t xml:space="preserve">-счет — это </w:t>
      </w:r>
      <w:r w:rsidR="00D1641D">
        <w:rPr>
          <w:rFonts w:ascii="Times New Roman" w:hAnsi="Times New Roman"/>
          <w:sz w:val="28"/>
          <w:szCs w:val="28"/>
        </w:rPr>
        <w:t xml:space="preserve">специальный </w:t>
      </w:r>
      <w:r>
        <w:rPr>
          <w:rFonts w:ascii="Times New Roman" w:hAnsi="Times New Roman"/>
          <w:sz w:val="28"/>
          <w:szCs w:val="28"/>
        </w:rPr>
        <w:t>банковский</w:t>
      </w:r>
      <w:r w:rsidRPr="00246462">
        <w:rPr>
          <w:rFonts w:ascii="Times New Roman" w:hAnsi="Times New Roman"/>
          <w:sz w:val="28"/>
          <w:szCs w:val="28"/>
        </w:rPr>
        <w:t xml:space="preserve"> счет, который </w:t>
      </w:r>
      <w:r>
        <w:rPr>
          <w:rFonts w:ascii="Times New Roman" w:hAnsi="Times New Roman"/>
          <w:sz w:val="28"/>
          <w:szCs w:val="28"/>
        </w:rPr>
        <w:t>используется</w:t>
      </w:r>
      <w:r w:rsidR="00D1641D">
        <w:rPr>
          <w:rFonts w:ascii="Times New Roman" w:hAnsi="Times New Roman"/>
          <w:sz w:val="28"/>
          <w:szCs w:val="28"/>
        </w:rPr>
        <w:t xml:space="preserve"> для безопасных сделок на рынке строящейся недвижимости.</w:t>
      </w:r>
      <w:r>
        <w:rPr>
          <w:rFonts w:ascii="Times New Roman" w:hAnsi="Times New Roman"/>
          <w:sz w:val="28"/>
          <w:szCs w:val="28"/>
        </w:rPr>
        <w:t xml:space="preserve"> Гражданин</w:t>
      </w:r>
      <w:r w:rsidRPr="00246462">
        <w:rPr>
          <w:rFonts w:ascii="Times New Roman" w:hAnsi="Times New Roman"/>
          <w:sz w:val="28"/>
          <w:szCs w:val="28"/>
        </w:rPr>
        <w:t xml:space="preserve"> вносит средства в качестве оплаты</w:t>
      </w:r>
      <w:r w:rsidR="00D1641D">
        <w:rPr>
          <w:rFonts w:ascii="Times New Roman" w:hAnsi="Times New Roman"/>
          <w:sz w:val="28"/>
          <w:szCs w:val="28"/>
        </w:rPr>
        <w:t xml:space="preserve"> жилья в строящемся доме, </w:t>
      </w:r>
      <w:r>
        <w:rPr>
          <w:rFonts w:ascii="Times New Roman" w:hAnsi="Times New Roman"/>
          <w:sz w:val="28"/>
          <w:szCs w:val="28"/>
        </w:rPr>
        <w:t>после чего</w:t>
      </w:r>
      <w:r w:rsidR="009567F7">
        <w:rPr>
          <w:rFonts w:ascii="Times New Roman" w:hAnsi="Times New Roman"/>
          <w:sz w:val="28"/>
          <w:szCs w:val="28"/>
        </w:rPr>
        <w:t xml:space="preserve"> банк</w:t>
      </w:r>
      <w:r w:rsidR="009B535D">
        <w:rPr>
          <w:rFonts w:ascii="Times New Roman" w:hAnsi="Times New Roman"/>
          <w:sz w:val="28"/>
          <w:szCs w:val="28"/>
        </w:rPr>
        <w:t xml:space="preserve"> </w:t>
      </w:r>
      <w:r w:rsidR="009567F7">
        <w:rPr>
          <w:rFonts w:ascii="Times New Roman" w:hAnsi="Times New Roman"/>
          <w:sz w:val="28"/>
          <w:szCs w:val="28"/>
        </w:rPr>
        <w:t>их блокирует</w:t>
      </w:r>
      <w:r w:rsidRPr="00246462">
        <w:rPr>
          <w:rFonts w:ascii="Times New Roman" w:hAnsi="Times New Roman"/>
          <w:sz w:val="28"/>
          <w:szCs w:val="28"/>
        </w:rPr>
        <w:t xml:space="preserve">. </w:t>
      </w:r>
      <w:r w:rsidR="009567F7">
        <w:rPr>
          <w:rFonts w:ascii="Times New Roman" w:hAnsi="Times New Roman"/>
          <w:sz w:val="28"/>
          <w:szCs w:val="28"/>
        </w:rPr>
        <w:t xml:space="preserve"> Застройщик получает эти средства п</w:t>
      </w:r>
      <w:r>
        <w:rPr>
          <w:rFonts w:ascii="Times New Roman" w:hAnsi="Times New Roman"/>
          <w:sz w:val="28"/>
          <w:szCs w:val="28"/>
        </w:rPr>
        <w:t>осле ввода дома</w:t>
      </w:r>
      <w:r w:rsidRPr="00246462">
        <w:rPr>
          <w:rFonts w:ascii="Times New Roman" w:hAnsi="Times New Roman"/>
          <w:sz w:val="28"/>
          <w:szCs w:val="28"/>
        </w:rPr>
        <w:t xml:space="preserve"> в эксплуатацию</w:t>
      </w:r>
      <w:r w:rsidR="009567F7">
        <w:rPr>
          <w:rFonts w:ascii="Times New Roman" w:hAnsi="Times New Roman"/>
          <w:sz w:val="28"/>
          <w:szCs w:val="28"/>
        </w:rPr>
        <w:t>.</w:t>
      </w:r>
    </w:p>
    <w:p w:rsidR="00FB6867" w:rsidRPr="00246462" w:rsidRDefault="00FB6867" w:rsidP="00FB6867">
      <w:pPr>
        <w:shd w:val="clear" w:color="auto" w:fill="FFFFFF"/>
        <w:spacing w:before="150" w:after="3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9567F7">
        <w:rPr>
          <w:rFonts w:ascii="Times New Roman" w:hAnsi="Times New Roman"/>
          <w:sz w:val="28"/>
          <w:szCs w:val="28"/>
          <w:shd w:val="clear" w:color="auto" w:fill="FFFFFF"/>
        </w:rPr>
        <w:t>Зарегистрировать договор долевого участия (ДДУ) можно лично, обратившись в МФЦ или в электронном виде на официальном сайте Росреестра. К заявлени</w:t>
      </w:r>
      <w:r w:rsidR="0056518F">
        <w:rPr>
          <w:rFonts w:ascii="Times New Roman" w:hAnsi="Times New Roman"/>
          <w:sz w:val="28"/>
          <w:szCs w:val="28"/>
          <w:shd w:val="clear" w:color="auto" w:fill="FFFFFF"/>
        </w:rPr>
        <w:t>ям</w:t>
      </w:r>
      <w:r w:rsidR="009C3E22" w:rsidRPr="009C3E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6518F">
        <w:rPr>
          <w:rFonts w:ascii="Times New Roman" w:hAnsi="Times New Roman"/>
          <w:sz w:val="28"/>
          <w:szCs w:val="28"/>
          <w:shd w:val="clear" w:color="auto" w:fill="FFFFFF"/>
        </w:rPr>
        <w:t xml:space="preserve">от обоих участников договора </w:t>
      </w:r>
      <w:r w:rsidR="009567F7">
        <w:rPr>
          <w:rFonts w:ascii="Times New Roman" w:hAnsi="Times New Roman"/>
          <w:sz w:val="28"/>
          <w:szCs w:val="28"/>
          <w:shd w:val="clear" w:color="auto" w:fill="FFFFFF"/>
        </w:rPr>
        <w:t>необходимо приложить</w:t>
      </w:r>
      <w:r w:rsidR="0056518F">
        <w:rPr>
          <w:rFonts w:ascii="Times New Roman" w:hAnsi="Times New Roman"/>
          <w:sz w:val="28"/>
          <w:szCs w:val="28"/>
          <w:shd w:val="clear" w:color="auto" w:fill="FFFFFF"/>
        </w:rPr>
        <w:t xml:space="preserve"> сам ДДУ, а также оплатить государственную пошлину. Ее размер составляет 350 рублей для физического лица, 6 000 рублей для юридического</w:t>
      </w:r>
      <w:r>
        <w:rPr>
          <w:rFonts w:ascii="Times New Roman" w:hAnsi="Times New Roman"/>
          <w:sz w:val="28"/>
          <w:szCs w:val="28"/>
        </w:rPr>
        <w:t xml:space="preserve">», - </w:t>
      </w:r>
      <w:r w:rsidR="0056518F">
        <w:rPr>
          <w:rFonts w:ascii="Times New Roman" w:hAnsi="Times New Roman"/>
          <w:sz w:val="28"/>
          <w:szCs w:val="28"/>
        </w:rPr>
        <w:t>прокомментировала</w:t>
      </w:r>
      <w:r w:rsidR="009C3E22" w:rsidRPr="009C3E22">
        <w:rPr>
          <w:rFonts w:ascii="Times New Roman" w:hAnsi="Times New Roman"/>
          <w:sz w:val="28"/>
          <w:szCs w:val="28"/>
        </w:rPr>
        <w:t xml:space="preserve"> </w:t>
      </w:r>
      <w:r w:rsidR="009567F7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Управления Росреестра по Тульской области Ольга Морозова.</w:t>
      </w:r>
    </w:p>
    <w:p w:rsidR="00E04408" w:rsidRPr="00E04408" w:rsidRDefault="00E04408" w:rsidP="006836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04408" w:rsidRPr="00E0440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lgun Gothic">
    <w:altName w:val="?????????????????????Ўю¬в?¬рЎю¬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507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6E7A"/>
    <w:rsid w:val="00557DDB"/>
    <w:rsid w:val="00560216"/>
    <w:rsid w:val="005602A5"/>
    <w:rsid w:val="005649C8"/>
    <w:rsid w:val="0056518F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1DC7"/>
    <w:rsid w:val="005C3389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35A5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3605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567F7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35D"/>
    <w:rsid w:val="009B5D69"/>
    <w:rsid w:val="009C00B2"/>
    <w:rsid w:val="009C0148"/>
    <w:rsid w:val="009C03B7"/>
    <w:rsid w:val="009C2543"/>
    <w:rsid w:val="009C3E22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E5B6F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1641D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3229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867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ECB62A-C6FD-4BB8-ACD0-EAB53B47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2022-11-02T09:36:00Z</cp:lastPrinted>
  <dcterms:created xsi:type="dcterms:W3CDTF">2022-11-11T08:45:00Z</dcterms:created>
  <dcterms:modified xsi:type="dcterms:W3CDTF">2022-11-11T08:45:00Z</dcterms:modified>
</cp:coreProperties>
</file>